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DF9" w:rsidRPr="005A2DF9" w:rsidRDefault="005A2DF9" w:rsidP="005A2D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A2DF9">
        <w:rPr>
          <w:rFonts w:ascii="Times New Roman" w:hAnsi="Times New Roman" w:cs="Times New Roman"/>
          <w:b/>
          <w:sz w:val="24"/>
          <w:szCs w:val="24"/>
          <w:lang w:val="kk-KZ"/>
        </w:rPr>
        <w:t>АТТЕСТАЦИОННЫЙ ЛИСТ</w:t>
      </w:r>
    </w:p>
    <w:p w:rsidR="005A2DF9" w:rsidRPr="005A2DF9" w:rsidRDefault="005A2DF9" w:rsidP="005A2DF9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A2DF9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5A2DF9" w:rsidRPr="000A1968" w:rsidRDefault="005A2DF9" w:rsidP="005A2DF9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0A1968">
        <w:rPr>
          <w:rFonts w:ascii="Times New Roman" w:hAnsi="Times New Roman" w:cs="Times New Roman"/>
          <w:sz w:val="16"/>
          <w:szCs w:val="16"/>
        </w:rPr>
        <w:t>/должность, кафедра, Ф.И.О. аттестуемого преподавателя/</w:t>
      </w:r>
    </w:p>
    <w:p w:rsidR="005A2DF9" w:rsidRPr="005A2DF9" w:rsidRDefault="005A2DF9" w:rsidP="005A2DF9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A2DF9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5A2DF9" w:rsidRPr="005A2DF9" w:rsidRDefault="005A2DF9" w:rsidP="005A2DF9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2DF9" w:rsidRPr="005A2DF9" w:rsidRDefault="005A2DF9" w:rsidP="005A2DF9">
      <w:pPr>
        <w:pStyle w:val="a3"/>
        <w:numPr>
          <w:ilvl w:val="0"/>
          <w:numId w:val="1"/>
        </w:numPr>
        <w:tabs>
          <w:tab w:val="left" w:pos="851"/>
        </w:tabs>
        <w:ind w:left="0"/>
        <w:jc w:val="center"/>
        <w:rPr>
          <w:b/>
          <w:sz w:val="24"/>
          <w:szCs w:val="24"/>
        </w:rPr>
      </w:pPr>
      <w:r w:rsidRPr="005A2DF9">
        <w:rPr>
          <w:b/>
          <w:sz w:val="24"/>
          <w:szCs w:val="24"/>
        </w:rPr>
        <w:t>ОЦЕНКА ДАННЫХ</w:t>
      </w:r>
    </w:p>
    <w:p w:rsidR="005A2DF9" w:rsidRPr="005A2DF9" w:rsidRDefault="005A2DF9" w:rsidP="005A2DF9">
      <w:pPr>
        <w:pStyle w:val="a3"/>
        <w:tabs>
          <w:tab w:val="left" w:pos="851"/>
        </w:tabs>
        <w:ind w:left="0"/>
        <w:rPr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9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992"/>
        <w:gridCol w:w="992"/>
        <w:gridCol w:w="993"/>
        <w:gridCol w:w="992"/>
        <w:gridCol w:w="992"/>
        <w:gridCol w:w="709"/>
        <w:gridCol w:w="1134"/>
      </w:tblGrid>
      <w:tr w:rsidR="005A2DF9" w:rsidRPr="005A2DF9" w:rsidTr="000A1968">
        <w:tc>
          <w:tcPr>
            <w:tcW w:w="3119" w:type="dxa"/>
            <w:vAlign w:val="center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/>
              <w:jc w:val="center"/>
              <w:rPr>
                <w:b/>
                <w:sz w:val="22"/>
              </w:rPr>
            </w:pPr>
            <w:r w:rsidRPr="005A2DF9">
              <w:rPr>
                <w:b/>
                <w:sz w:val="22"/>
              </w:rPr>
              <w:t>Квалификационные требования</w:t>
            </w:r>
          </w:p>
        </w:tc>
        <w:tc>
          <w:tcPr>
            <w:tcW w:w="4961" w:type="dxa"/>
            <w:gridSpan w:val="5"/>
            <w:vAlign w:val="center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 w:firstLine="142"/>
              <w:jc w:val="center"/>
              <w:rPr>
                <w:b/>
                <w:sz w:val="22"/>
              </w:rPr>
            </w:pPr>
            <w:r w:rsidRPr="005A2DF9">
              <w:rPr>
                <w:b/>
                <w:sz w:val="22"/>
              </w:rPr>
              <w:t>Критерий оценивания</w:t>
            </w:r>
          </w:p>
        </w:tc>
        <w:tc>
          <w:tcPr>
            <w:tcW w:w="709" w:type="dxa"/>
            <w:vAlign w:val="center"/>
          </w:tcPr>
          <w:p w:rsidR="005A2DF9" w:rsidRPr="000A1968" w:rsidRDefault="005A2DF9" w:rsidP="005A2DF9">
            <w:pPr>
              <w:pStyle w:val="a3"/>
              <w:tabs>
                <w:tab w:val="left" w:pos="851"/>
              </w:tabs>
              <w:ind w:left="0"/>
              <w:jc w:val="center"/>
              <w:rPr>
                <w:b/>
                <w:sz w:val="20"/>
                <w:szCs w:val="20"/>
              </w:rPr>
            </w:pPr>
            <w:r w:rsidRPr="000A1968">
              <w:rPr>
                <w:b/>
                <w:sz w:val="20"/>
                <w:szCs w:val="20"/>
              </w:rPr>
              <w:t>Оценка</w:t>
            </w:r>
          </w:p>
        </w:tc>
        <w:tc>
          <w:tcPr>
            <w:tcW w:w="1134" w:type="dxa"/>
          </w:tcPr>
          <w:p w:rsidR="005A2DF9" w:rsidRPr="000A1968" w:rsidRDefault="005A2DF9" w:rsidP="005A2DF9">
            <w:pPr>
              <w:pStyle w:val="a3"/>
              <w:tabs>
                <w:tab w:val="left" w:pos="851"/>
              </w:tabs>
              <w:ind w:left="0"/>
              <w:jc w:val="center"/>
              <w:rPr>
                <w:b/>
                <w:sz w:val="20"/>
                <w:szCs w:val="20"/>
              </w:rPr>
            </w:pPr>
            <w:r w:rsidRPr="000A1968">
              <w:rPr>
                <w:b/>
                <w:sz w:val="20"/>
                <w:szCs w:val="20"/>
              </w:rPr>
              <w:t xml:space="preserve">Подпись </w:t>
            </w:r>
            <w:proofErr w:type="spellStart"/>
            <w:r w:rsidRPr="000A1968">
              <w:rPr>
                <w:b/>
                <w:sz w:val="20"/>
                <w:szCs w:val="20"/>
              </w:rPr>
              <w:t>отв</w:t>
            </w:r>
            <w:proofErr w:type="gramStart"/>
            <w:r w:rsidRPr="000A1968">
              <w:rPr>
                <w:b/>
                <w:sz w:val="20"/>
                <w:szCs w:val="20"/>
              </w:rPr>
              <w:t>.л</w:t>
            </w:r>
            <w:proofErr w:type="gramEnd"/>
            <w:r w:rsidRPr="000A1968">
              <w:rPr>
                <w:b/>
                <w:sz w:val="20"/>
                <w:szCs w:val="20"/>
              </w:rPr>
              <w:t>ица</w:t>
            </w:r>
            <w:proofErr w:type="spellEnd"/>
          </w:p>
        </w:tc>
      </w:tr>
      <w:tr w:rsidR="005A2DF9" w:rsidRPr="005A2DF9" w:rsidTr="000A1968">
        <w:tc>
          <w:tcPr>
            <w:tcW w:w="3119" w:type="dxa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/>
              <w:rPr>
                <w:sz w:val="22"/>
              </w:rPr>
            </w:pPr>
            <w:r w:rsidRPr="005A2DF9">
              <w:rPr>
                <w:sz w:val="22"/>
              </w:rPr>
              <w:t xml:space="preserve">Базовое образование </w:t>
            </w:r>
          </w:p>
        </w:tc>
        <w:tc>
          <w:tcPr>
            <w:tcW w:w="4961" w:type="dxa"/>
            <w:gridSpan w:val="5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/>
              <w:jc w:val="both"/>
              <w:rPr>
                <w:sz w:val="22"/>
              </w:rPr>
            </w:pPr>
            <w:r w:rsidRPr="005A2DF9">
              <w:rPr>
                <w:sz w:val="22"/>
              </w:rPr>
              <w:t>Соответствует</w:t>
            </w:r>
            <w:proofErr w:type="gramStart"/>
            <w:r w:rsidRPr="005A2DF9">
              <w:rPr>
                <w:sz w:val="22"/>
              </w:rPr>
              <w:t>/ Н</w:t>
            </w:r>
            <w:proofErr w:type="gramEnd"/>
            <w:r w:rsidRPr="005A2DF9">
              <w:rPr>
                <w:sz w:val="22"/>
              </w:rPr>
              <w:t>е соответствует</w:t>
            </w:r>
          </w:p>
        </w:tc>
        <w:tc>
          <w:tcPr>
            <w:tcW w:w="709" w:type="dxa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 w:firstLine="142"/>
              <w:jc w:val="both"/>
              <w:rPr>
                <w:sz w:val="22"/>
              </w:rPr>
            </w:pPr>
          </w:p>
        </w:tc>
        <w:tc>
          <w:tcPr>
            <w:tcW w:w="1134" w:type="dxa"/>
          </w:tcPr>
          <w:p w:rsidR="005A2DF9" w:rsidRPr="00C51896" w:rsidRDefault="00C51896" w:rsidP="005A2DF9">
            <w:pPr>
              <w:pStyle w:val="a3"/>
              <w:tabs>
                <w:tab w:val="left" w:pos="851"/>
              </w:tabs>
              <w:ind w:left="0" w:firstLine="142"/>
              <w:jc w:val="both"/>
              <w:rPr>
                <w:sz w:val="22"/>
                <w:lang w:val="kk-KZ"/>
              </w:rPr>
            </w:pPr>
            <w:r>
              <w:rPr>
                <w:sz w:val="22"/>
                <w:lang w:val="kk-KZ"/>
              </w:rPr>
              <w:t>СУП</w:t>
            </w:r>
          </w:p>
        </w:tc>
      </w:tr>
      <w:tr w:rsidR="005A2DF9" w:rsidRPr="005A2DF9" w:rsidTr="000A1968">
        <w:tc>
          <w:tcPr>
            <w:tcW w:w="3119" w:type="dxa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/>
              <w:rPr>
                <w:sz w:val="22"/>
              </w:rPr>
            </w:pPr>
            <w:r w:rsidRPr="005A2DF9">
              <w:rPr>
                <w:sz w:val="22"/>
              </w:rPr>
              <w:t>Степень/звание</w:t>
            </w:r>
          </w:p>
        </w:tc>
        <w:tc>
          <w:tcPr>
            <w:tcW w:w="4961" w:type="dxa"/>
            <w:gridSpan w:val="5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/>
              <w:jc w:val="both"/>
              <w:rPr>
                <w:sz w:val="22"/>
              </w:rPr>
            </w:pPr>
            <w:r w:rsidRPr="005A2DF9">
              <w:rPr>
                <w:sz w:val="22"/>
              </w:rPr>
              <w:t>Соответствует</w:t>
            </w:r>
            <w:proofErr w:type="gramStart"/>
            <w:r w:rsidRPr="005A2DF9">
              <w:rPr>
                <w:sz w:val="22"/>
              </w:rPr>
              <w:t>/ Н</w:t>
            </w:r>
            <w:proofErr w:type="gramEnd"/>
            <w:r w:rsidRPr="005A2DF9">
              <w:rPr>
                <w:sz w:val="22"/>
              </w:rPr>
              <w:t>е соответствует</w:t>
            </w:r>
          </w:p>
        </w:tc>
        <w:tc>
          <w:tcPr>
            <w:tcW w:w="709" w:type="dxa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 w:firstLine="142"/>
              <w:jc w:val="both"/>
              <w:rPr>
                <w:sz w:val="22"/>
              </w:rPr>
            </w:pPr>
          </w:p>
        </w:tc>
        <w:tc>
          <w:tcPr>
            <w:tcW w:w="1134" w:type="dxa"/>
          </w:tcPr>
          <w:p w:rsidR="005A2DF9" w:rsidRPr="005A2DF9" w:rsidRDefault="00C51896" w:rsidP="00C51896">
            <w:pPr>
              <w:pStyle w:val="a3"/>
              <w:tabs>
                <w:tab w:val="left" w:pos="851"/>
              </w:tabs>
              <w:ind w:left="0" w:firstLine="142"/>
              <w:jc w:val="both"/>
              <w:rPr>
                <w:sz w:val="22"/>
              </w:rPr>
            </w:pPr>
            <w:r>
              <w:rPr>
                <w:sz w:val="22"/>
              </w:rPr>
              <w:t>СУП</w:t>
            </w:r>
          </w:p>
        </w:tc>
      </w:tr>
      <w:tr w:rsidR="005A2DF9" w:rsidRPr="005A2DF9" w:rsidTr="000A1968">
        <w:tc>
          <w:tcPr>
            <w:tcW w:w="3119" w:type="dxa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/>
              <w:rPr>
                <w:b/>
                <w:sz w:val="22"/>
              </w:rPr>
            </w:pPr>
            <w:r w:rsidRPr="005A2DF9">
              <w:rPr>
                <w:b/>
                <w:sz w:val="22"/>
              </w:rPr>
              <w:t>Профессиональный опыт,  профессиональные требования</w:t>
            </w:r>
            <w:r w:rsidRPr="005A2DF9">
              <w:rPr>
                <w:b/>
                <w:sz w:val="22"/>
                <w:lang w:val="kk-KZ"/>
              </w:rPr>
              <w:t>:</w:t>
            </w:r>
          </w:p>
        </w:tc>
        <w:tc>
          <w:tcPr>
            <w:tcW w:w="992" w:type="dxa"/>
            <w:vAlign w:val="center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 w:firstLine="142"/>
              <w:jc w:val="center"/>
              <w:rPr>
                <w:b/>
                <w:sz w:val="22"/>
              </w:rPr>
            </w:pPr>
            <w:r w:rsidRPr="005A2DF9">
              <w:rPr>
                <w:b/>
                <w:sz w:val="22"/>
              </w:rPr>
              <w:t>5</w:t>
            </w:r>
          </w:p>
        </w:tc>
        <w:tc>
          <w:tcPr>
            <w:tcW w:w="992" w:type="dxa"/>
            <w:vAlign w:val="center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 w:firstLine="142"/>
              <w:jc w:val="center"/>
              <w:rPr>
                <w:b/>
                <w:sz w:val="22"/>
              </w:rPr>
            </w:pPr>
            <w:r w:rsidRPr="005A2DF9">
              <w:rPr>
                <w:b/>
                <w:sz w:val="22"/>
              </w:rPr>
              <w:t>4</w:t>
            </w:r>
          </w:p>
        </w:tc>
        <w:tc>
          <w:tcPr>
            <w:tcW w:w="993" w:type="dxa"/>
            <w:vAlign w:val="center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 w:firstLine="142"/>
              <w:jc w:val="center"/>
              <w:rPr>
                <w:b/>
                <w:sz w:val="22"/>
              </w:rPr>
            </w:pPr>
            <w:r w:rsidRPr="005A2DF9">
              <w:rPr>
                <w:b/>
                <w:sz w:val="22"/>
              </w:rPr>
              <w:t>3</w:t>
            </w:r>
          </w:p>
        </w:tc>
        <w:tc>
          <w:tcPr>
            <w:tcW w:w="992" w:type="dxa"/>
            <w:vAlign w:val="center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 w:firstLine="142"/>
              <w:jc w:val="center"/>
              <w:rPr>
                <w:b/>
                <w:sz w:val="22"/>
              </w:rPr>
            </w:pPr>
            <w:r w:rsidRPr="005A2DF9">
              <w:rPr>
                <w:b/>
                <w:sz w:val="22"/>
              </w:rPr>
              <w:t>2</w:t>
            </w:r>
          </w:p>
        </w:tc>
        <w:tc>
          <w:tcPr>
            <w:tcW w:w="992" w:type="dxa"/>
            <w:vAlign w:val="center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 w:firstLine="142"/>
              <w:jc w:val="center"/>
              <w:rPr>
                <w:b/>
                <w:sz w:val="22"/>
              </w:rPr>
            </w:pPr>
            <w:r w:rsidRPr="005A2DF9">
              <w:rPr>
                <w:b/>
                <w:sz w:val="22"/>
              </w:rPr>
              <w:t>1</w:t>
            </w:r>
          </w:p>
        </w:tc>
        <w:tc>
          <w:tcPr>
            <w:tcW w:w="709" w:type="dxa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 w:firstLine="142"/>
              <w:jc w:val="both"/>
              <w:rPr>
                <w:sz w:val="22"/>
              </w:rPr>
            </w:pPr>
          </w:p>
        </w:tc>
        <w:tc>
          <w:tcPr>
            <w:tcW w:w="1134" w:type="dxa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 w:firstLine="142"/>
              <w:jc w:val="both"/>
              <w:rPr>
                <w:sz w:val="22"/>
              </w:rPr>
            </w:pPr>
          </w:p>
        </w:tc>
      </w:tr>
      <w:tr w:rsidR="005A2DF9" w:rsidRPr="005A2DF9" w:rsidTr="000A1968">
        <w:tc>
          <w:tcPr>
            <w:tcW w:w="3119" w:type="dxa"/>
          </w:tcPr>
          <w:p w:rsidR="005A2DF9" w:rsidRPr="005A2DF9" w:rsidRDefault="005A2DF9" w:rsidP="005A2DF9">
            <w:pPr>
              <w:pStyle w:val="a3"/>
              <w:tabs>
                <w:tab w:val="left" w:pos="34"/>
              </w:tabs>
              <w:ind w:left="0"/>
              <w:rPr>
                <w:sz w:val="22"/>
                <w:lang w:val="kk-KZ"/>
              </w:rPr>
            </w:pPr>
            <w:r w:rsidRPr="005A2DF9">
              <w:rPr>
                <w:sz w:val="22"/>
                <w:lang w:val="kk-KZ"/>
              </w:rPr>
              <w:t>1. Наличие публикаций за последние 3 учебных года</w:t>
            </w:r>
          </w:p>
        </w:tc>
        <w:tc>
          <w:tcPr>
            <w:tcW w:w="992" w:type="dxa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 w:firstLine="142"/>
              <w:jc w:val="center"/>
              <w:rPr>
                <w:sz w:val="22"/>
              </w:rPr>
            </w:pPr>
            <w:r w:rsidRPr="005A2DF9">
              <w:rPr>
                <w:sz w:val="22"/>
              </w:rPr>
              <w:t xml:space="preserve">6 </w:t>
            </w:r>
            <w:proofErr w:type="spellStart"/>
            <w:r w:rsidRPr="005A2DF9">
              <w:rPr>
                <w:sz w:val="22"/>
              </w:rPr>
              <w:t>пуб</w:t>
            </w:r>
            <w:proofErr w:type="spellEnd"/>
            <w:r w:rsidRPr="005A2DF9">
              <w:rPr>
                <w:sz w:val="22"/>
              </w:rPr>
              <w:t>.</w:t>
            </w:r>
          </w:p>
        </w:tc>
        <w:tc>
          <w:tcPr>
            <w:tcW w:w="992" w:type="dxa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 w:firstLine="142"/>
              <w:jc w:val="center"/>
              <w:rPr>
                <w:sz w:val="22"/>
              </w:rPr>
            </w:pPr>
            <w:r w:rsidRPr="005A2DF9">
              <w:rPr>
                <w:sz w:val="22"/>
              </w:rPr>
              <w:t xml:space="preserve">5 </w:t>
            </w:r>
            <w:proofErr w:type="spellStart"/>
            <w:r w:rsidRPr="005A2DF9">
              <w:rPr>
                <w:sz w:val="22"/>
              </w:rPr>
              <w:t>пуб</w:t>
            </w:r>
            <w:proofErr w:type="spellEnd"/>
            <w:r w:rsidRPr="005A2DF9">
              <w:rPr>
                <w:sz w:val="22"/>
              </w:rPr>
              <w:t>.</w:t>
            </w:r>
          </w:p>
        </w:tc>
        <w:tc>
          <w:tcPr>
            <w:tcW w:w="993" w:type="dxa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 w:firstLine="142"/>
              <w:jc w:val="center"/>
              <w:rPr>
                <w:sz w:val="22"/>
              </w:rPr>
            </w:pPr>
            <w:r w:rsidRPr="005A2DF9">
              <w:rPr>
                <w:sz w:val="22"/>
              </w:rPr>
              <w:t xml:space="preserve">4 </w:t>
            </w:r>
            <w:proofErr w:type="spellStart"/>
            <w:r w:rsidRPr="005A2DF9">
              <w:rPr>
                <w:sz w:val="22"/>
              </w:rPr>
              <w:t>пуб</w:t>
            </w:r>
            <w:proofErr w:type="spellEnd"/>
            <w:r w:rsidRPr="005A2DF9">
              <w:rPr>
                <w:sz w:val="22"/>
              </w:rPr>
              <w:t>.</w:t>
            </w:r>
          </w:p>
        </w:tc>
        <w:tc>
          <w:tcPr>
            <w:tcW w:w="992" w:type="dxa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 w:firstLine="142"/>
              <w:jc w:val="center"/>
              <w:rPr>
                <w:sz w:val="22"/>
              </w:rPr>
            </w:pPr>
            <w:r w:rsidRPr="005A2DF9">
              <w:rPr>
                <w:sz w:val="22"/>
              </w:rPr>
              <w:t xml:space="preserve">3 </w:t>
            </w:r>
            <w:proofErr w:type="spellStart"/>
            <w:r w:rsidRPr="005A2DF9">
              <w:rPr>
                <w:sz w:val="22"/>
              </w:rPr>
              <w:t>пуб</w:t>
            </w:r>
            <w:proofErr w:type="spellEnd"/>
            <w:r w:rsidRPr="005A2DF9">
              <w:rPr>
                <w:sz w:val="22"/>
              </w:rPr>
              <w:t>.</w:t>
            </w:r>
          </w:p>
        </w:tc>
        <w:tc>
          <w:tcPr>
            <w:tcW w:w="992" w:type="dxa"/>
          </w:tcPr>
          <w:p w:rsidR="005A2DF9" w:rsidRPr="005A2DF9" w:rsidRDefault="005A2DF9" w:rsidP="005A2DF9">
            <w:pPr>
              <w:tabs>
                <w:tab w:val="left" w:pos="851"/>
              </w:tabs>
              <w:spacing w:after="0"/>
              <w:ind w:firstLine="142"/>
              <w:jc w:val="center"/>
              <w:rPr>
                <w:rFonts w:ascii="Times New Roman" w:hAnsi="Times New Roman" w:cs="Times New Roman"/>
              </w:rPr>
            </w:pPr>
            <w:r w:rsidRPr="005A2DF9">
              <w:rPr>
                <w:rFonts w:ascii="Times New Roman" w:hAnsi="Times New Roman" w:cs="Times New Roman"/>
              </w:rPr>
              <w:t xml:space="preserve">2 </w:t>
            </w:r>
            <w:proofErr w:type="spellStart"/>
            <w:r w:rsidRPr="005A2DF9">
              <w:rPr>
                <w:rFonts w:ascii="Times New Roman" w:hAnsi="Times New Roman" w:cs="Times New Roman"/>
              </w:rPr>
              <w:t>пуб</w:t>
            </w:r>
            <w:proofErr w:type="spellEnd"/>
            <w:r w:rsidRPr="005A2D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 w:firstLine="142"/>
              <w:jc w:val="both"/>
              <w:rPr>
                <w:sz w:val="22"/>
              </w:rPr>
            </w:pPr>
          </w:p>
        </w:tc>
        <w:tc>
          <w:tcPr>
            <w:tcW w:w="1134" w:type="dxa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 w:hanging="108"/>
              <w:jc w:val="center"/>
              <w:rPr>
                <w:sz w:val="22"/>
              </w:rPr>
            </w:pPr>
            <w:r w:rsidRPr="005A2DF9">
              <w:rPr>
                <w:sz w:val="22"/>
              </w:rPr>
              <w:t>ООКНИР</w:t>
            </w:r>
          </w:p>
        </w:tc>
      </w:tr>
      <w:tr w:rsidR="005A2DF9" w:rsidRPr="005A2DF9" w:rsidTr="000A1968">
        <w:tc>
          <w:tcPr>
            <w:tcW w:w="3119" w:type="dxa"/>
          </w:tcPr>
          <w:p w:rsidR="005A2DF9" w:rsidRPr="005A2DF9" w:rsidRDefault="005A2DF9" w:rsidP="005A2DF9">
            <w:pPr>
              <w:pStyle w:val="a3"/>
              <w:tabs>
                <w:tab w:val="left" w:pos="34"/>
              </w:tabs>
              <w:ind w:left="0"/>
              <w:rPr>
                <w:sz w:val="22"/>
                <w:lang w:val="kk-KZ"/>
              </w:rPr>
            </w:pPr>
            <w:r w:rsidRPr="005A2DF9">
              <w:rPr>
                <w:sz w:val="22"/>
              </w:rPr>
              <w:t>2. У</w:t>
            </w:r>
            <w:r w:rsidRPr="005A2DF9">
              <w:rPr>
                <w:sz w:val="22"/>
                <w:lang w:val="kk-KZ"/>
              </w:rPr>
              <w:t xml:space="preserve">частие в качестве руководителя или исполнителя в фундаментальных и/или научно-прикладных проектах за </w:t>
            </w:r>
            <w:proofErr w:type="gramStart"/>
            <w:r w:rsidRPr="005A2DF9">
              <w:rPr>
                <w:sz w:val="22"/>
                <w:lang w:val="kk-KZ"/>
              </w:rPr>
              <w:t>последние</w:t>
            </w:r>
            <w:proofErr w:type="gramEnd"/>
            <w:r w:rsidRPr="005A2DF9">
              <w:rPr>
                <w:sz w:val="22"/>
                <w:lang w:val="kk-KZ"/>
              </w:rPr>
              <w:t xml:space="preserve"> 3 учебных года</w:t>
            </w:r>
          </w:p>
        </w:tc>
        <w:tc>
          <w:tcPr>
            <w:tcW w:w="992" w:type="dxa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/>
              <w:rPr>
                <w:sz w:val="22"/>
                <w:lang w:val="kk-KZ"/>
              </w:rPr>
            </w:pPr>
            <w:r w:rsidRPr="005A2DF9">
              <w:rPr>
                <w:sz w:val="22"/>
                <w:lang w:val="kk-KZ"/>
              </w:rPr>
              <w:t>междунар. грант</w:t>
            </w:r>
          </w:p>
        </w:tc>
        <w:tc>
          <w:tcPr>
            <w:tcW w:w="992" w:type="dxa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 w:firstLine="34"/>
              <w:jc w:val="center"/>
              <w:rPr>
                <w:sz w:val="22"/>
              </w:rPr>
            </w:pPr>
            <w:proofErr w:type="spellStart"/>
            <w:r w:rsidRPr="005A2DF9">
              <w:rPr>
                <w:sz w:val="22"/>
              </w:rPr>
              <w:t>респуб</w:t>
            </w:r>
            <w:proofErr w:type="spellEnd"/>
            <w:r w:rsidRPr="005A2DF9">
              <w:rPr>
                <w:sz w:val="22"/>
              </w:rPr>
              <w:t>. грант</w:t>
            </w:r>
          </w:p>
        </w:tc>
        <w:tc>
          <w:tcPr>
            <w:tcW w:w="993" w:type="dxa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 w:firstLine="34"/>
              <w:jc w:val="center"/>
              <w:rPr>
                <w:sz w:val="22"/>
              </w:rPr>
            </w:pPr>
            <w:proofErr w:type="spellStart"/>
            <w:r w:rsidRPr="005A2DF9">
              <w:rPr>
                <w:sz w:val="22"/>
              </w:rPr>
              <w:t>универ</w:t>
            </w:r>
            <w:proofErr w:type="spellEnd"/>
            <w:r w:rsidRPr="005A2DF9">
              <w:rPr>
                <w:sz w:val="22"/>
              </w:rPr>
              <w:t>. грант или х/д</w:t>
            </w:r>
          </w:p>
        </w:tc>
        <w:tc>
          <w:tcPr>
            <w:tcW w:w="992" w:type="dxa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/>
              <w:jc w:val="center"/>
              <w:rPr>
                <w:sz w:val="22"/>
              </w:rPr>
            </w:pPr>
            <w:r w:rsidRPr="005A2DF9">
              <w:rPr>
                <w:sz w:val="22"/>
              </w:rPr>
              <w:t>инициатив</w:t>
            </w:r>
            <w:proofErr w:type="gramStart"/>
            <w:r w:rsidRPr="005A2DF9">
              <w:rPr>
                <w:sz w:val="22"/>
              </w:rPr>
              <w:t>.</w:t>
            </w:r>
            <w:proofErr w:type="gramEnd"/>
            <w:r w:rsidRPr="005A2DF9">
              <w:rPr>
                <w:sz w:val="22"/>
              </w:rPr>
              <w:t xml:space="preserve"> </w:t>
            </w:r>
            <w:proofErr w:type="gramStart"/>
            <w:r w:rsidRPr="005A2DF9">
              <w:rPr>
                <w:sz w:val="22"/>
              </w:rPr>
              <w:t>т</w:t>
            </w:r>
            <w:proofErr w:type="gramEnd"/>
            <w:r w:rsidRPr="005A2DF9">
              <w:rPr>
                <w:sz w:val="22"/>
              </w:rPr>
              <w:t>ема</w:t>
            </w:r>
          </w:p>
        </w:tc>
        <w:tc>
          <w:tcPr>
            <w:tcW w:w="992" w:type="dxa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 w:hanging="108"/>
              <w:jc w:val="center"/>
              <w:rPr>
                <w:sz w:val="22"/>
              </w:rPr>
            </w:pPr>
            <w:r w:rsidRPr="005A2DF9">
              <w:rPr>
                <w:sz w:val="22"/>
              </w:rPr>
              <w:t>платные услуги</w:t>
            </w:r>
          </w:p>
        </w:tc>
        <w:tc>
          <w:tcPr>
            <w:tcW w:w="709" w:type="dxa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 w:firstLine="142"/>
              <w:jc w:val="both"/>
              <w:rPr>
                <w:sz w:val="22"/>
              </w:rPr>
            </w:pPr>
          </w:p>
        </w:tc>
        <w:tc>
          <w:tcPr>
            <w:tcW w:w="1134" w:type="dxa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 w:hanging="108"/>
              <w:jc w:val="center"/>
              <w:rPr>
                <w:sz w:val="22"/>
              </w:rPr>
            </w:pPr>
            <w:r w:rsidRPr="005A2DF9">
              <w:rPr>
                <w:sz w:val="22"/>
              </w:rPr>
              <w:t>ООКНИР</w:t>
            </w:r>
          </w:p>
        </w:tc>
      </w:tr>
      <w:tr w:rsidR="005A2DF9" w:rsidRPr="005A2DF9" w:rsidTr="000A1968">
        <w:tc>
          <w:tcPr>
            <w:tcW w:w="3119" w:type="dxa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/>
              <w:rPr>
                <w:sz w:val="22"/>
                <w:lang w:val="kk-KZ"/>
              </w:rPr>
            </w:pPr>
            <w:r w:rsidRPr="005A2DF9">
              <w:rPr>
                <w:sz w:val="22"/>
              </w:rPr>
              <w:t>3. Р</w:t>
            </w:r>
            <w:r w:rsidRPr="005A2DF9">
              <w:rPr>
                <w:sz w:val="22"/>
                <w:lang w:val="kk-KZ"/>
              </w:rPr>
              <w:t>езультаты анкетирования «Преподаватель глазами студентов»</w:t>
            </w:r>
          </w:p>
        </w:tc>
        <w:tc>
          <w:tcPr>
            <w:tcW w:w="992" w:type="dxa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/>
              <w:rPr>
                <w:sz w:val="22"/>
                <w:lang w:val="kk-KZ"/>
              </w:rPr>
            </w:pPr>
            <w:r w:rsidRPr="005A2DF9">
              <w:rPr>
                <w:sz w:val="22"/>
                <w:lang w:val="kk-KZ"/>
              </w:rPr>
              <w:t xml:space="preserve">от 8,6 </w:t>
            </w:r>
          </w:p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/>
              <w:rPr>
                <w:sz w:val="22"/>
                <w:lang w:val="kk-KZ"/>
              </w:rPr>
            </w:pPr>
            <w:r w:rsidRPr="005A2DF9">
              <w:rPr>
                <w:sz w:val="22"/>
                <w:lang w:val="kk-KZ"/>
              </w:rPr>
              <w:t>до 9</w:t>
            </w:r>
          </w:p>
        </w:tc>
        <w:tc>
          <w:tcPr>
            <w:tcW w:w="992" w:type="dxa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/>
              <w:rPr>
                <w:sz w:val="22"/>
                <w:lang w:val="kk-KZ"/>
              </w:rPr>
            </w:pPr>
            <w:r w:rsidRPr="005A2DF9">
              <w:rPr>
                <w:sz w:val="22"/>
                <w:lang w:val="kk-KZ"/>
              </w:rPr>
              <w:t xml:space="preserve">от 8,1 </w:t>
            </w:r>
          </w:p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/>
              <w:rPr>
                <w:sz w:val="22"/>
                <w:lang w:val="kk-KZ"/>
              </w:rPr>
            </w:pPr>
            <w:r w:rsidRPr="005A2DF9">
              <w:rPr>
                <w:sz w:val="22"/>
                <w:lang w:val="kk-KZ"/>
              </w:rPr>
              <w:t>до 8,5</w:t>
            </w:r>
          </w:p>
        </w:tc>
        <w:tc>
          <w:tcPr>
            <w:tcW w:w="993" w:type="dxa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/>
              <w:rPr>
                <w:sz w:val="22"/>
                <w:lang w:val="kk-KZ"/>
              </w:rPr>
            </w:pPr>
            <w:r w:rsidRPr="005A2DF9">
              <w:rPr>
                <w:sz w:val="22"/>
                <w:lang w:val="kk-KZ"/>
              </w:rPr>
              <w:t xml:space="preserve">от 7,6 </w:t>
            </w:r>
          </w:p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/>
              <w:rPr>
                <w:sz w:val="22"/>
                <w:lang w:val="kk-KZ"/>
              </w:rPr>
            </w:pPr>
            <w:r w:rsidRPr="005A2DF9">
              <w:rPr>
                <w:sz w:val="22"/>
                <w:lang w:val="kk-KZ"/>
              </w:rPr>
              <w:t>до 8,0</w:t>
            </w:r>
          </w:p>
        </w:tc>
        <w:tc>
          <w:tcPr>
            <w:tcW w:w="992" w:type="dxa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/>
              <w:rPr>
                <w:sz w:val="22"/>
                <w:lang w:val="kk-KZ"/>
              </w:rPr>
            </w:pPr>
            <w:r w:rsidRPr="005A2DF9">
              <w:rPr>
                <w:sz w:val="22"/>
                <w:lang w:val="kk-KZ"/>
              </w:rPr>
              <w:t xml:space="preserve">от </w:t>
            </w:r>
            <w:r w:rsidRPr="005A2DF9">
              <w:rPr>
                <w:sz w:val="22"/>
              </w:rPr>
              <w:t>7</w:t>
            </w:r>
            <w:r w:rsidRPr="005A2DF9">
              <w:rPr>
                <w:sz w:val="22"/>
                <w:lang w:val="kk-KZ"/>
              </w:rPr>
              <w:t xml:space="preserve">,0 </w:t>
            </w:r>
          </w:p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/>
              <w:rPr>
                <w:sz w:val="22"/>
                <w:lang w:val="kk-KZ"/>
              </w:rPr>
            </w:pPr>
            <w:r w:rsidRPr="005A2DF9">
              <w:rPr>
                <w:sz w:val="22"/>
                <w:lang w:val="kk-KZ"/>
              </w:rPr>
              <w:t>до 7,5</w:t>
            </w:r>
          </w:p>
        </w:tc>
        <w:tc>
          <w:tcPr>
            <w:tcW w:w="992" w:type="dxa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/>
              <w:rPr>
                <w:sz w:val="22"/>
                <w:lang w:val="kk-KZ"/>
              </w:rPr>
            </w:pPr>
            <w:r w:rsidRPr="005A2DF9">
              <w:rPr>
                <w:sz w:val="22"/>
                <w:lang w:val="kk-KZ"/>
              </w:rPr>
              <w:t xml:space="preserve">от </w:t>
            </w:r>
            <w:r w:rsidRPr="005A2DF9">
              <w:rPr>
                <w:sz w:val="22"/>
              </w:rPr>
              <w:t>6</w:t>
            </w:r>
            <w:r w:rsidRPr="005A2DF9">
              <w:rPr>
                <w:sz w:val="22"/>
                <w:lang w:val="kk-KZ"/>
              </w:rPr>
              <w:t xml:space="preserve">,0 </w:t>
            </w:r>
          </w:p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/>
              <w:rPr>
                <w:sz w:val="22"/>
              </w:rPr>
            </w:pPr>
            <w:r w:rsidRPr="005A2DF9">
              <w:rPr>
                <w:sz w:val="22"/>
                <w:lang w:val="kk-KZ"/>
              </w:rPr>
              <w:t>до 6,9</w:t>
            </w:r>
          </w:p>
        </w:tc>
        <w:tc>
          <w:tcPr>
            <w:tcW w:w="709" w:type="dxa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 w:firstLine="142"/>
              <w:jc w:val="both"/>
              <w:rPr>
                <w:sz w:val="22"/>
              </w:rPr>
            </w:pPr>
          </w:p>
        </w:tc>
        <w:tc>
          <w:tcPr>
            <w:tcW w:w="1134" w:type="dxa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 w:firstLine="142"/>
              <w:jc w:val="both"/>
              <w:rPr>
                <w:sz w:val="22"/>
              </w:rPr>
            </w:pPr>
            <w:r w:rsidRPr="005A2DF9">
              <w:rPr>
                <w:sz w:val="22"/>
              </w:rPr>
              <w:t>УМО</w:t>
            </w:r>
          </w:p>
        </w:tc>
      </w:tr>
      <w:tr w:rsidR="005A2DF9" w:rsidRPr="005A2DF9" w:rsidTr="000A1968">
        <w:tc>
          <w:tcPr>
            <w:tcW w:w="3119" w:type="dxa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/>
              <w:rPr>
                <w:sz w:val="22"/>
              </w:rPr>
            </w:pPr>
            <w:r w:rsidRPr="005A2DF9">
              <w:rPr>
                <w:sz w:val="22"/>
              </w:rPr>
              <w:t>4. Суммарный р</w:t>
            </w:r>
            <w:r w:rsidRPr="005A2DF9">
              <w:rPr>
                <w:sz w:val="22"/>
                <w:lang w:val="kk-KZ"/>
              </w:rPr>
              <w:t>ейтинг по КОПД</w:t>
            </w:r>
            <w:r w:rsidRPr="005A2DF9">
              <w:rPr>
                <w:sz w:val="22"/>
              </w:rPr>
              <w:t xml:space="preserve"> (проставляется в соответствии с приложением)</w:t>
            </w:r>
          </w:p>
        </w:tc>
        <w:tc>
          <w:tcPr>
            <w:tcW w:w="992" w:type="dxa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/>
              <w:rPr>
                <w:sz w:val="22"/>
              </w:rPr>
            </w:pPr>
            <w:r w:rsidRPr="005A2DF9">
              <w:rPr>
                <w:sz w:val="22"/>
              </w:rPr>
              <w:t>&gt;</w:t>
            </w:r>
            <w:proofErr w:type="gramStart"/>
            <w:r w:rsidRPr="005A2DF9">
              <w:rPr>
                <w:sz w:val="22"/>
                <w:lang w:val="en-US"/>
              </w:rPr>
              <w:t>R</w:t>
            </w:r>
            <w:proofErr w:type="gramEnd"/>
            <w:r w:rsidRPr="005A2DF9">
              <w:rPr>
                <w:sz w:val="22"/>
              </w:rPr>
              <w:t>ср</w:t>
            </w:r>
          </w:p>
        </w:tc>
        <w:tc>
          <w:tcPr>
            <w:tcW w:w="992" w:type="dxa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/>
              <w:rPr>
                <w:sz w:val="22"/>
                <w:lang w:val="kk-KZ"/>
              </w:rPr>
            </w:pPr>
            <w:r w:rsidRPr="005A2DF9">
              <w:rPr>
                <w:sz w:val="22"/>
              </w:rPr>
              <w:t>&gt;</w:t>
            </w:r>
            <w:proofErr w:type="gramStart"/>
            <w:r w:rsidRPr="005A2DF9">
              <w:rPr>
                <w:sz w:val="22"/>
                <w:lang w:val="en-US"/>
              </w:rPr>
              <w:t>R</w:t>
            </w:r>
            <w:proofErr w:type="gramEnd"/>
            <w:r w:rsidRPr="005A2DF9">
              <w:rPr>
                <w:sz w:val="22"/>
              </w:rPr>
              <w:t>ср</w:t>
            </w:r>
          </w:p>
        </w:tc>
        <w:tc>
          <w:tcPr>
            <w:tcW w:w="993" w:type="dxa"/>
          </w:tcPr>
          <w:p w:rsidR="00E27221" w:rsidRDefault="005A2DF9" w:rsidP="005A2DF9">
            <w:pPr>
              <w:pStyle w:val="a3"/>
              <w:tabs>
                <w:tab w:val="left" w:pos="851"/>
              </w:tabs>
              <w:ind w:left="0"/>
              <w:rPr>
                <w:sz w:val="22"/>
                <w:lang w:val="kk-KZ"/>
              </w:rPr>
            </w:pPr>
            <w:r w:rsidRPr="00E27221">
              <w:rPr>
                <w:sz w:val="20"/>
                <w:szCs w:val="20"/>
                <w:lang w:val="kk-KZ"/>
              </w:rPr>
              <w:t>среднекафедральный</w:t>
            </w:r>
          </w:p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/>
              <w:rPr>
                <w:sz w:val="22"/>
              </w:rPr>
            </w:pPr>
            <w:r w:rsidRPr="005A2DF9">
              <w:rPr>
                <w:sz w:val="22"/>
                <w:lang w:val="en-US"/>
              </w:rPr>
              <w:t>R</w:t>
            </w:r>
            <w:r w:rsidRPr="005A2DF9">
              <w:rPr>
                <w:sz w:val="22"/>
              </w:rPr>
              <w:t>ср</w:t>
            </w:r>
          </w:p>
        </w:tc>
        <w:tc>
          <w:tcPr>
            <w:tcW w:w="992" w:type="dxa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/>
              <w:rPr>
                <w:sz w:val="22"/>
                <w:lang w:val="kk-KZ"/>
              </w:rPr>
            </w:pPr>
            <w:r w:rsidRPr="005A2DF9">
              <w:rPr>
                <w:sz w:val="22"/>
              </w:rPr>
              <w:t>&lt;</w:t>
            </w:r>
            <w:proofErr w:type="gramStart"/>
            <w:r w:rsidRPr="005A2DF9">
              <w:rPr>
                <w:sz w:val="22"/>
                <w:lang w:val="en-US"/>
              </w:rPr>
              <w:t>R</w:t>
            </w:r>
            <w:proofErr w:type="gramEnd"/>
            <w:r w:rsidRPr="005A2DF9">
              <w:rPr>
                <w:sz w:val="22"/>
              </w:rPr>
              <w:t>ср</w:t>
            </w:r>
          </w:p>
        </w:tc>
        <w:tc>
          <w:tcPr>
            <w:tcW w:w="992" w:type="dxa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/>
              <w:rPr>
                <w:sz w:val="22"/>
                <w:lang w:val="kk-KZ"/>
              </w:rPr>
            </w:pPr>
            <w:r w:rsidRPr="005A2DF9">
              <w:rPr>
                <w:sz w:val="22"/>
              </w:rPr>
              <w:t>&lt;</w:t>
            </w:r>
            <w:proofErr w:type="gramStart"/>
            <w:r w:rsidRPr="005A2DF9">
              <w:rPr>
                <w:sz w:val="22"/>
                <w:lang w:val="en-US"/>
              </w:rPr>
              <w:t>R</w:t>
            </w:r>
            <w:proofErr w:type="gramEnd"/>
            <w:r w:rsidRPr="005A2DF9">
              <w:rPr>
                <w:sz w:val="22"/>
              </w:rPr>
              <w:t>ср</w:t>
            </w:r>
          </w:p>
        </w:tc>
        <w:tc>
          <w:tcPr>
            <w:tcW w:w="709" w:type="dxa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 w:firstLine="142"/>
              <w:jc w:val="both"/>
              <w:rPr>
                <w:sz w:val="22"/>
              </w:rPr>
            </w:pPr>
          </w:p>
        </w:tc>
        <w:tc>
          <w:tcPr>
            <w:tcW w:w="1134" w:type="dxa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 w:firstLine="142"/>
              <w:jc w:val="both"/>
              <w:rPr>
                <w:sz w:val="22"/>
              </w:rPr>
            </w:pPr>
            <w:r w:rsidRPr="005A2DF9">
              <w:rPr>
                <w:sz w:val="22"/>
              </w:rPr>
              <w:t>УМО</w:t>
            </w:r>
          </w:p>
        </w:tc>
      </w:tr>
      <w:tr w:rsidR="005A2DF9" w:rsidRPr="005A2DF9" w:rsidTr="000A1968">
        <w:tc>
          <w:tcPr>
            <w:tcW w:w="3119" w:type="dxa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/>
              <w:rPr>
                <w:sz w:val="22"/>
              </w:rPr>
            </w:pPr>
            <w:r w:rsidRPr="005A2DF9">
              <w:rPr>
                <w:sz w:val="22"/>
              </w:rPr>
              <w:t xml:space="preserve">5. Наличие рейтинга  по видам работ ниже порогового значения </w:t>
            </w:r>
          </w:p>
        </w:tc>
        <w:tc>
          <w:tcPr>
            <w:tcW w:w="4961" w:type="dxa"/>
            <w:gridSpan w:val="5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/>
              <w:jc w:val="both"/>
              <w:rPr>
                <w:sz w:val="22"/>
              </w:rPr>
            </w:pPr>
            <w:r w:rsidRPr="005A2DF9">
              <w:rPr>
                <w:sz w:val="22"/>
              </w:rPr>
              <w:t>При наличии рейтинга по видам работ ниже порогового значения проставляется ноль баллов</w:t>
            </w:r>
          </w:p>
        </w:tc>
        <w:tc>
          <w:tcPr>
            <w:tcW w:w="709" w:type="dxa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 w:firstLine="142"/>
              <w:jc w:val="both"/>
              <w:rPr>
                <w:sz w:val="22"/>
              </w:rPr>
            </w:pPr>
          </w:p>
        </w:tc>
        <w:tc>
          <w:tcPr>
            <w:tcW w:w="1134" w:type="dxa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 w:firstLine="142"/>
              <w:jc w:val="both"/>
              <w:rPr>
                <w:sz w:val="22"/>
              </w:rPr>
            </w:pPr>
            <w:r w:rsidRPr="005A2DF9">
              <w:rPr>
                <w:sz w:val="22"/>
              </w:rPr>
              <w:t>УМО</w:t>
            </w:r>
          </w:p>
        </w:tc>
      </w:tr>
      <w:tr w:rsidR="005A2DF9" w:rsidRPr="005A2DF9" w:rsidTr="000A1968">
        <w:tc>
          <w:tcPr>
            <w:tcW w:w="3119" w:type="dxa"/>
          </w:tcPr>
          <w:p w:rsidR="005A2DF9" w:rsidRPr="005A2DF9" w:rsidRDefault="005A2DF9" w:rsidP="005A2DF9">
            <w:pPr>
              <w:pStyle w:val="a3"/>
              <w:tabs>
                <w:tab w:val="left" w:pos="34"/>
              </w:tabs>
              <w:ind w:left="0"/>
              <w:rPr>
                <w:sz w:val="22"/>
                <w:lang w:val="kk-KZ"/>
              </w:rPr>
            </w:pPr>
            <w:r w:rsidRPr="005A2DF9">
              <w:rPr>
                <w:sz w:val="22"/>
              </w:rPr>
              <w:t>6. Со</w:t>
            </w:r>
            <w:r w:rsidRPr="005A2DF9">
              <w:rPr>
                <w:sz w:val="22"/>
                <w:lang w:val="kk-KZ"/>
              </w:rPr>
              <w:t>блюдение норм педагогической этики, академической честности. Наличие поощрений или взысканий</w:t>
            </w:r>
          </w:p>
        </w:tc>
        <w:tc>
          <w:tcPr>
            <w:tcW w:w="4961" w:type="dxa"/>
            <w:gridSpan w:val="5"/>
            <w:vAlign w:val="center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/>
              <w:jc w:val="both"/>
              <w:rPr>
                <w:sz w:val="22"/>
              </w:rPr>
            </w:pPr>
            <w:r w:rsidRPr="005A2DF9">
              <w:rPr>
                <w:sz w:val="22"/>
              </w:rPr>
              <w:t xml:space="preserve">При наличии поощрений на уровне университета и выше проставляется от трех и выше баллов в зависимости от важности мероприятий. При наличии взысканий и нарушений норм педагогической этики и академической честности проставляется ноль баллов </w:t>
            </w:r>
          </w:p>
        </w:tc>
        <w:tc>
          <w:tcPr>
            <w:tcW w:w="709" w:type="dxa"/>
            <w:vAlign w:val="center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 w:firstLine="142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 w:firstLine="142"/>
              <w:rPr>
                <w:color w:val="FF0000"/>
                <w:sz w:val="22"/>
                <w:lang w:val="kk-KZ"/>
              </w:rPr>
            </w:pPr>
            <w:r w:rsidRPr="005A2DF9">
              <w:rPr>
                <w:color w:val="FF0000"/>
                <w:sz w:val="22"/>
                <w:lang w:val="kk-KZ"/>
              </w:rPr>
              <w:t>УМО</w:t>
            </w:r>
          </w:p>
        </w:tc>
      </w:tr>
      <w:tr w:rsidR="005A2DF9" w:rsidRPr="005A2DF9" w:rsidTr="000A1968">
        <w:tc>
          <w:tcPr>
            <w:tcW w:w="3119" w:type="dxa"/>
          </w:tcPr>
          <w:p w:rsidR="005A2DF9" w:rsidRPr="005A2DF9" w:rsidRDefault="005A2DF9" w:rsidP="005A2DF9">
            <w:pPr>
              <w:pStyle w:val="a3"/>
              <w:tabs>
                <w:tab w:val="left" w:pos="34"/>
              </w:tabs>
              <w:ind w:left="0"/>
              <w:rPr>
                <w:sz w:val="22"/>
              </w:rPr>
            </w:pPr>
            <w:r w:rsidRPr="005A2DF9">
              <w:rPr>
                <w:b/>
                <w:sz w:val="22"/>
                <w:lang w:val="kk-KZ"/>
              </w:rPr>
              <w:t>Средний балл</w:t>
            </w:r>
          </w:p>
        </w:tc>
        <w:tc>
          <w:tcPr>
            <w:tcW w:w="4961" w:type="dxa"/>
            <w:gridSpan w:val="5"/>
            <w:vAlign w:val="center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/>
              <w:rPr>
                <w:sz w:val="22"/>
              </w:rPr>
            </w:pPr>
          </w:p>
        </w:tc>
        <w:tc>
          <w:tcPr>
            <w:tcW w:w="709" w:type="dxa"/>
            <w:vAlign w:val="center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 w:firstLine="142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5A2DF9" w:rsidRPr="005A2DF9" w:rsidRDefault="005A2DF9" w:rsidP="005A2DF9">
            <w:pPr>
              <w:pStyle w:val="a3"/>
              <w:tabs>
                <w:tab w:val="left" w:pos="851"/>
              </w:tabs>
              <w:ind w:left="0" w:firstLine="142"/>
              <w:rPr>
                <w:sz w:val="22"/>
              </w:rPr>
            </w:pPr>
            <w:r w:rsidRPr="005A2DF9">
              <w:rPr>
                <w:sz w:val="22"/>
              </w:rPr>
              <w:t>УМО</w:t>
            </w:r>
          </w:p>
        </w:tc>
      </w:tr>
    </w:tbl>
    <w:p w:rsidR="005A2DF9" w:rsidRPr="005A2DF9" w:rsidRDefault="005A2DF9" w:rsidP="005A2DF9">
      <w:pPr>
        <w:pStyle w:val="a3"/>
        <w:tabs>
          <w:tab w:val="left" w:pos="851"/>
        </w:tabs>
        <w:ind w:left="0"/>
        <w:rPr>
          <w:b/>
          <w:sz w:val="24"/>
          <w:szCs w:val="24"/>
          <w:lang w:val="kk-KZ"/>
        </w:rPr>
      </w:pPr>
    </w:p>
    <w:p w:rsidR="005A2DF9" w:rsidRPr="005A2DF9" w:rsidRDefault="005A2DF9" w:rsidP="005A2DF9">
      <w:pPr>
        <w:pStyle w:val="a3"/>
        <w:tabs>
          <w:tab w:val="left" w:pos="851"/>
        </w:tabs>
        <w:ind w:left="0"/>
        <w:rPr>
          <w:b/>
          <w:sz w:val="24"/>
          <w:szCs w:val="24"/>
          <w:lang w:val="kk-KZ"/>
        </w:rPr>
      </w:pPr>
      <w:r w:rsidRPr="005A2DF9">
        <w:rPr>
          <w:b/>
          <w:sz w:val="24"/>
          <w:szCs w:val="24"/>
          <w:lang w:val="kk-KZ"/>
        </w:rPr>
        <w:t>Ознакомлен:</w:t>
      </w:r>
    </w:p>
    <w:p w:rsidR="005A2DF9" w:rsidRPr="005A2DF9" w:rsidRDefault="005A2DF9" w:rsidP="005A2DF9">
      <w:pPr>
        <w:pStyle w:val="a3"/>
        <w:tabs>
          <w:tab w:val="left" w:pos="851"/>
        </w:tabs>
        <w:ind w:left="0"/>
        <w:rPr>
          <w:b/>
          <w:sz w:val="24"/>
          <w:szCs w:val="24"/>
          <w:lang w:val="kk-KZ"/>
        </w:rPr>
      </w:pPr>
      <w:r w:rsidRPr="005A2DF9">
        <w:rPr>
          <w:b/>
          <w:sz w:val="24"/>
          <w:szCs w:val="24"/>
          <w:lang w:val="kk-KZ"/>
        </w:rPr>
        <w:t>Зав.кафедрой_________________________________________________________</w:t>
      </w:r>
    </w:p>
    <w:p w:rsidR="005A2DF9" w:rsidRPr="00E27221" w:rsidRDefault="005A2DF9" w:rsidP="005A2DF9">
      <w:pPr>
        <w:pStyle w:val="a3"/>
        <w:tabs>
          <w:tab w:val="left" w:pos="851"/>
        </w:tabs>
        <w:ind w:left="0"/>
        <w:rPr>
          <w:sz w:val="16"/>
          <w:szCs w:val="16"/>
          <w:lang w:val="kk-KZ"/>
        </w:rPr>
      </w:pPr>
      <w:r w:rsidRPr="005A2DF9">
        <w:rPr>
          <w:b/>
          <w:sz w:val="24"/>
          <w:szCs w:val="24"/>
          <w:lang w:val="kk-KZ"/>
        </w:rPr>
        <w:tab/>
      </w:r>
      <w:r w:rsidRPr="005A2DF9">
        <w:rPr>
          <w:b/>
          <w:sz w:val="24"/>
          <w:szCs w:val="24"/>
          <w:lang w:val="kk-KZ"/>
        </w:rPr>
        <w:tab/>
      </w:r>
      <w:r w:rsidRPr="005A2DF9">
        <w:rPr>
          <w:b/>
          <w:sz w:val="24"/>
          <w:szCs w:val="24"/>
          <w:lang w:val="kk-KZ"/>
        </w:rPr>
        <w:tab/>
      </w:r>
      <w:r w:rsidRPr="00E27221">
        <w:rPr>
          <w:sz w:val="16"/>
          <w:szCs w:val="16"/>
          <w:lang w:val="kk-KZ"/>
        </w:rPr>
        <w:t>/название кафедры, Ф.И.О., дата, подпись/</w:t>
      </w:r>
    </w:p>
    <w:p w:rsidR="005A2DF9" w:rsidRPr="005A2DF9" w:rsidRDefault="005A2DF9" w:rsidP="005A2DF9">
      <w:pPr>
        <w:pStyle w:val="a3"/>
        <w:tabs>
          <w:tab w:val="left" w:pos="851"/>
        </w:tabs>
        <w:ind w:left="0"/>
        <w:rPr>
          <w:b/>
          <w:sz w:val="24"/>
          <w:szCs w:val="24"/>
          <w:lang w:val="kk-KZ"/>
        </w:rPr>
      </w:pPr>
      <w:r w:rsidRPr="005A2DF9">
        <w:rPr>
          <w:b/>
          <w:sz w:val="24"/>
          <w:szCs w:val="24"/>
          <w:lang w:val="kk-KZ"/>
        </w:rPr>
        <w:t>Аттестуемый _________________________________________________________</w:t>
      </w:r>
    </w:p>
    <w:p w:rsidR="005A2DF9" w:rsidRPr="00E27221" w:rsidRDefault="005A2DF9" w:rsidP="005A2DF9">
      <w:pPr>
        <w:pStyle w:val="a3"/>
        <w:tabs>
          <w:tab w:val="left" w:pos="851"/>
        </w:tabs>
        <w:ind w:left="0"/>
        <w:rPr>
          <w:sz w:val="16"/>
          <w:szCs w:val="16"/>
          <w:lang w:val="kk-KZ"/>
        </w:rPr>
      </w:pPr>
      <w:r w:rsidRPr="005A2DF9">
        <w:rPr>
          <w:b/>
          <w:sz w:val="24"/>
          <w:szCs w:val="24"/>
          <w:lang w:val="kk-KZ"/>
        </w:rPr>
        <w:tab/>
      </w:r>
      <w:r w:rsidRPr="005A2DF9">
        <w:rPr>
          <w:b/>
          <w:sz w:val="24"/>
          <w:szCs w:val="24"/>
          <w:lang w:val="kk-KZ"/>
        </w:rPr>
        <w:tab/>
      </w:r>
      <w:r w:rsidRPr="005A2DF9">
        <w:rPr>
          <w:b/>
          <w:sz w:val="24"/>
          <w:szCs w:val="24"/>
          <w:lang w:val="kk-KZ"/>
        </w:rPr>
        <w:tab/>
      </w:r>
      <w:r w:rsidRPr="00E27221">
        <w:rPr>
          <w:sz w:val="16"/>
          <w:szCs w:val="16"/>
          <w:lang w:val="kk-KZ"/>
        </w:rPr>
        <w:t>/должность, Ф.И.О., дата, подпись/</w:t>
      </w:r>
    </w:p>
    <w:p w:rsidR="00330EB2" w:rsidRPr="005A2DF9" w:rsidRDefault="00330EB2" w:rsidP="005A2DF9">
      <w:pPr>
        <w:spacing w:after="0"/>
        <w:rPr>
          <w:rFonts w:ascii="Times New Roman" w:hAnsi="Times New Roman" w:cs="Times New Roman"/>
          <w:lang w:val="kk-KZ"/>
        </w:rPr>
      </w:pPr>
    </w:p>
    <w:sectPr w:rsidR="00330EB2" w:rsidRPr="005A2DF9" w:rsidSect="000F44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9D3" w:rsidRDefault="005D69D3" w:rsidP="000F4484">
      <w:pPr>
        <w:spacing w:after="0" w:line="240" w:lineRule="auto"/>
      </w:pPr>
      <w:r>
        <w:separator/>
      </w:r>
    </w:p>
  </w:endnote>
  <w:endnote w:type="continuationSeparator" w:id="0">
    <w:p w:rsidR="005D69D3" w:rsidRDefault="005D69D3" w:rsidP="000F4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293" w:rsidRDefault="0003129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2E2" w:rsidRPr="00A712E2" w:rsidRDefault="00A712E2" w:rsidP="00A712E2">
    <w:pPr>
      <w:pStyle w:val="a6"/>
      <w:tabs>
        <w:tab w:val="clear" w:pos="4677"/>
        <w:tab w:val="clear" w:pos="9355"/>
      </w:tabs>
      <w:jc w:val="right"/>
      <w:rPr>
        <w:rFonts w:ascii="Times New Roman" w:hAnsi="Times New Roman" w:cs="Times New Roman"/>
        <w:sz w:val="20"/>
        <w:szCs w:val="20"/>
      </w:rPr>
    </w:pPr>
    <w:r w:rsidRPr="00A712E2">
      <w:rPr>
        <w:rFonts w:ascii="Times New Roman" w:hAnsi="Times New Roman" w:cs="Times New Roman"/>
        <w:sz w:val="20"/>
        <w:szCs w:val="20"/>
      </w:rPr>
      <w:t xml:space="preserve">стр. </w:t>
    </w:r>
    <w:r w:rsidR="00426DB5" w:rsidRPr="00A712E2">
      <w:rPr>
        <w:rFonts w:ascii="Times New Roman" w:hAnsi="Times New Roman" w:cs="Times New Roman"/>
        <w:sz w:val="20"/>
        <w:szCs w:val="20"/>
      </w:rPr>
      <w:fldChar w:fldCharType="begin"/>
    </w:r>
    <w:r w:rsidRPr="00A712E2">
      <w:rPr>
        <w:rFonts w:ascii="Times New Roman" w:hAnsi="Times New Roman" w:cs="Times New Roman"/>
        <w:sz w:val="20"/>
        <w:szCs w:val="20"/>
      </w:rPr>
      <w:instrText xml:space="preserve"> PAGE </w:instrText>
    </w:r>
    <w:r w:rsidR="00426DB5" w:rsidRPr="00A712E2">
      <w:rPr>
        <w:rFonts w:ascii="Times New Roman" w:hAnsi="Times New Roman" w:cs="Times New Roman"/>
        <w:sz w:val="20"/>
        <w:szCs w:val="20"/>
      </w:rPr>
      <w:fldChar w:fldCharType="separate"/>
    </w:r>
    <w:r w:rsidR="00365B46">
      <w:rPr>
        <w:rFonts w:ascii="Times New Roman" w:hAnsi="Times New Roman" w:cs="Times New Roman"/>
        <w:noProof/>
        <w:sz w:val="20"/>
        <w:szCs w:val="20"/>
      </w:rPr>
      <w:t>1</w:t>
    </w:r>
    <w:r w:rsidR="00426DB5" w:rsidRPr="00A712E2">
      <w:rPr>
        <w:rFonts w:ascii="Times New Roman" w:hAnsi="Times New Roman" w:cs="Times New Roman"/>
        <w:sz w:val="20"/>
        <w:szCs w:val="20"/>
      </w:rPr>
      <w:fldChar w:fldCharType="end"/>
    </w:r>
    <w:r w:rsidRPr="00A712E2">
      <w:rPr>
        <w:rFonts w:ascii="Times New Roman" w:hAnsi="Times New Roman" w:cs="Times New Roman"/>
        <w:sz w:val="20"/>
        <w:szCs w:val="20"/>
      </w:rPr>
      <w:t xml:space="preserve"> из </w:t>
    </w:r>
    <w:r w:rsidR="00426DB5" w:rsidRPr="00A712E2">
      <w:rPr>
        <w:rFonts w:ascii="Times New Roman" w:hAnsi="Times New Roman" w:cs="Times New Roman"/>
        <w:sz w:val="20"/>
        <w:szCs w:val="20"/>
      </w:rPr>
      <w:fldChar w:fldCharType="begin"/>
    </w:r>
    <w:r w:rsidRPr="00A712E2">
      <w:rPr>
        <w:rFonts w:ascii="Times New Roman" w:hAnsi="Times New Roman" w:cs="Times New Roman"/>
        <w:sz w:val="20"/>
        <w:szCs w:val="20"/>
      </w:rPr>
      <w:instrText xml:space="preserve"> NUMPAGES </w:instrText>
    </w:r>
    <w:r w:rsidR="00426DB5" w:rsidRPr="00A712E2">
      <w:rPr>
        <w:rFonts w:ascii="Times New Roman" w:hAnsi="Times New Roman" w:cs="Times New Roman"/>
        <w:sz w:val="20"/>
        <w:szCs w:val="20"/>
      </w:rPr>
      <w:fldChar w:fldCharType="separate"/>
    </w:r>
    <w:r w:rsidR="00365B46">
      <w:rPr>
        <w:rFonts w:ascii="Times New Roman" w:hAnsi="Times New Roman" w:cs="Times New Roman"/>
        <w:noProof/>
        <w:sz w:val="20"/>
        <w:szCs w:val="20"/>
      </w:rPr>
      <w:t>1</w:t>
    </w:r>
    <w:r w:rsidR="00426DB5" w:rsidRPr="00A712E2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293" w:rsidRDefault="0003129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9D3" w:rsidRDefault="005D69D3" w:rsidP="000F4484">
      <w:pPr>
        <w:spacing w:after="0" w:line="240" w:lineRule="auto"/>
      </w:pPr>
      <w:r>
        <w:separator/>
      </w:r>
    </w:p>
  </w:footnote>
  <w:footnote w:type="continuationSeparator" w:id="0">
    <w:p w:rsidR="005D69D3" w:rsidRDefault="005D69D3" w:rsidP="000F44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293" w:rsidRDefault="0003129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259"/>
      <w:gridCol w:w="2101"/>
      <w:gridCol w:w="1131"/>
    </w:tblGrid>
    <w:tr w:rsidR="00F041C1" w:rsidRPr="00EF7372" w:rsidTr="002E3C38">
      <w:trPr>
        <w:trHeight w:hRule="exact" w:val="729"/>
        <w:jc w:val="center"/>
      </w:trPr>
      <w:tc>
        <w:tcPr>
          <w:tcW w:w="6352" w:type="dxa"/>
          <w:tcMar>
            <w:left w:w="28" w:type="dxa"/>
            <w:right w:w="28" w:type="dxa"/>
          </w:tcMar>
          <w:vAlign w:val="center"/>
        </w:tcPr>
        <w:p w:rsidR="00F041C1" w:rsidRPr="00D677C1" w:rsidRDefault="00F041C1" w:rsidP="00A712E2">
          <w:pPr>
            <w:spacing w:after="0"/>
            <w:rPr>
              <w:rFonts w:ascii="Times New Roman" w:hAnsi="Times New Roman" w:cs="Times New Roman"/>
              <w:spacing w:val="-2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  <w:lang w:val="kk-KZ"/>
            </w:rPr>
            <w:t>А</w:t>
          </w:r>
          <w:r w:rsidRPr="00F041C1">
            <w:rPr>
              <w:rFonts w:ascii="Times New Roman" w:hAnsi="Times New Roman" w:cs="Times New Roman"/>
              <w:sz w:val="20"/>
              <w:szCs w:val="20"/>
              <w:lang w:val="kk-KZ"/>
            </w:rPr>
            <w:t>ттестационный лист</w:t>
          </w:r>
        </w:p>
      </w:tc>
      <w:tc>
        <w:tcPr>
          <w:tcW w:w="2130" w:type="dxa"/>
          <w:vAlign w:val="center"/>
        </w:tcPr>
        <w:p w:rsidR="00F041C1" w:rsidRPr="00365B46" w:rsidRDefault="00365B46" w:rsidP="00C51896">
          <w:pPr>
            <w:spacing w:after="0"/>
            <w:jc w:val="center"/>
            <w:rPr>
              <w:rFonts w:ascii="Times New Roman" w:hAnsi="Times New Roman" w:cs="Times New Roman"/>
              <w:sz w:val="20"/>
              <w:szCs w:val="20"/>
              <w:lang w:val="kk-KZ"/>
            </w:rPr>
          </w:pPr>
          <w:r w:rsidRPr="00365B46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 xml:space="preserve">Ф 5-3 ПБ – </w:t>
          </w:r>
          <w:r>
            <w:rPr>
              <w:rFonts w:ascii="Times New Roman" w:hAnsi="Times New Roman" w:cs="Times New Roman"/>
              <w:color w:val="000000"/>
              <w:sz w:val="20"/>
              <w:szCs w:val="20"/>
            </w:rPr>
            <w:t>4</w:t>
          </w:r>
          <w:r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6</w:t>
          </w:r>
          <w:bookmarkStart w:id="0" w:name="_GoBack"/>
          <w:bookmarkEnd w:id="0"/>
          <w:r w:rsidRPr="00365B46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009" w:type="dxa"/>
          <w:vAlign w:val="center"/>
        </w:tcPr>
        <w:p w:rsidR="00F041C1" w:rsidRPr="00D677C1" w:rsidRDefault="00DF5091" w:rsidP="002E3C38">
          <w:pPr>
            <w:spacing w:after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281F76FB" wp14:editId="5A24304E">
                <wp:extent cx="581025" cy="400050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041C1" w:rsidRPr="00A712E2" w:rsidRDefault="00F041C1">
    <w:pPr>
      <w:pStyle w:val="a4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293" w:rsidRDefault="0003129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A7C49"/>
    <w:multiLevelType w:val="hybridMultilevel"/>
    <w:tmpl w:val="10443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A2DF9"/>
    <w:rsid w:val="00031293"/>
    <w:rsid w:val="00097697"/>
    <w:rsid w:val="000A1968"/>
    <w:rsid w:val="000F4484"/>
    <w:rsid w:val="000F644D"/>
    <w:rsid w:val="000F6983"/>
    <w:rsid w:val="0018205A"/>
    <w:rsid w:val="00193D13"/>
    <w:rsid w:val="001B24E2"/>
    <w:rsid w:val="002357AC"/>
    <w:rsid w:val="002813C8"/>
    <w:rsid w:val="00291E9A"/>
    <w:rsid w:val="002C76C2"/>
    <w:rsid w:val="00330EB2"/>
    <w:rsid w:val="00365B46"/>
    <w:rsid w:val="00426DB5"/>
    <w:rsid w:val="00573BC4"/>
    <w:rsid w:val="005A2DF9"/>
    <w:rsid w:val="005D69D3"/>
    <w:rsid w:val="006B74F9"/>
    <w:rsid w:val="007F48A7"/>
    <w:rsid w:val="008F6C92"/>
    <w:rsid w:val="009801B9"/>
    <w:rsid w:val="00985051"/>
    <w:rsid w:val="00A03644"/>
    <w:rsid w:val="00A712E2"/>
    <w:rsid w:val="00C51896"/>
    <w:rsid w:val="00C800EA"/>
    <w:rsid w:val="00CD7C85"/>
    <w:rsid w:val="00D91C30"/>
    <w:rsid w:val="00DF5091"/>
    <w:rsid w:val="00E27221"/>
    <w:rsid w:val="00F03836"/>
    <w:rsid w:val="00F041C1"/>
    <w:rsid w:val="00F37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DF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lang w:eastAsia="en-US"/>
    </w:rPr>
  </w:style>
  <w:style w:type="paragraph" w:styleId="a4">
    <w:name w:val="header"/>
    <w:basedOn w:val="a"/>
    <w:link w:val="a5"/>
    <w:uiPriority w:val="99"/>
    <w:rsid w:val="005A2DF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5A2DF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6">
    <w:name w:val="footer"/>
    <w:basedOn w:val="a"/>
    <w:link w:val="a7"/>
    <w:unhideWhenUsed/>
    <w:rsid w:val="000F44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F4484"/>
  </w:style>
  <w:style w:type="paragraph" w:styleId="a8">
    <w:name w:val="Balloon Text"/>
    <w:basedOn w:val="a"/>
    <w:link w:val="a9"/>
    <w:uiPriority w:val="99"/>
    <w:semiHidden/>
    <w:unhideWhenUsed/>
    <w:rsid w:val="00097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76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273</Words>
  <Characters>1562</Characters>
  <Application>Microsoft Office Word</Application>
  <DocSecurity>0</DocSecurity>
  <Lines>13</Lines>
  <Paragraphs>3</Paragraphs>
  <ScaleCrop>false</ScaleCrop>
  <Company>Microsoft</Company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509580</cp:lastModifiedBy>
  <cp:revision>25</cp:revision>
  <cp:lastPrinted>2019-05-29T11:15:00Z</cp:lastPrinted>
  <dcterms:created xsi:type="dcterms:W3CDTF">2019-05-29T09:48:00Z</dcterms:created>
  <dcterms:modified xsi:type="dcterms:W3CDTF">2025-12-19T06:13:00Z</dcterms:modified>
</cp:coreProperties>
</file>